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A84BD" w14:textId="77777777" w:rsidR="00097E64" w:rsidRDefault="00097E64" w:rsidP="00097E64">
      <w:pPr>
        <w:pStyle w:val="a3"/>
        <w:spacing w:line="240" w:lineRule="auto"/>
        <w:rPr>
          <w:rFonts w:ascii="Arial" w:hAnsi="Arial" w:cs="Arial"/>
          <w:sz w:val="28"/>
          <w:szCs w:val="28"/>
          <w:lang w:val="ro-RO"/>
        </w:rPr>
      </w:pPr>
    </w:p>
    <w:p w14:paraId="56230DEA" w14:textId="77777777" w:rsidR="00097E64" w:rsidRDefault="00097E64" w:rsidP="00097E64">
      <w:pPr>
        <w:pStyle w:val="a3"/>
        <w:spacing w:line="240" w:lineRule="auto"/>
        <w:rPr>
          <w:rFonts w:ascii="Arial" w:hAnsi="Arial" w:cs="Arial"/>
          <w:sz w:val="28"/>
          <w:szCs w:val="28"/>
          <w:lang w:val="ro-RO"/>
        </w:rPr>
      </w:pPr>
      <w:r w:rsidRPr="00E36225">
        <w:rPr>
          <w:rFonts w:ascii="Arial" w:hAnsi="Arial" w:cs="Arial"/>
          <w:sz w:val="28"/>
          <w:szCs w:val="28"/>
          <w:lang w:val="ro-RO"/>
        </w:rPr>
        <w:t>TEM</w:t>
      </w:r>
      <w:r>
        <w:rPr>
          <w:rFonts w:ascii="Arial" w:hAnsi="Arial" w:cs="Arial"/>
          <w:sz w:val="28"/>
          <w:szCs w:val="28"/>
          <w:lang w:val="ro-RO"/>
        </w:rPr>
        <w:t>ATICA</w:t>
      </w:r>
      <w:r w:rsidR="004B0842" w:rsidRPr="00E36225">
        <w:rPr>
          <w:rFonts w:ascii="Arial" w:hAnsi="Arial" w:cs="Arial"/>
          <w:sz w:val="28"/>
          <w:szCs w:val="28"/>
          <w:lang w:val="ro-RO"/>
        </w:rPr>
        <w:t xml:space="preserve"> </w:t>
      </w:r>
    </w:p>
    <w:p w14:paraId="19D9C03F" w14:textId="77777777" w:rsidR="00031693" w:rsidRDefault="004B0842" w:rsidP="00097E64">
      <w:pPr>
        <w:pStyle w:val="a3"/>
        <w:spacing w:line="240" w:lineRule="auto"/>
        <w:rPr>
          <w:rFonts w:ascii="Arial" w:hAnsi="Arial" w:cs="Arial"/>
          <w:sz w:val="28"/>
          <w:szCs w:val="28"/>
          <w:lang w:val="ro-RO"/>
        </w:rPr>
      </w:pPr>
      <w:r w:rsidRPr="00E36225">
        <w:rPr>
          <w:rFonts w:ascii="Arial" w:hAnsi="Arial" w:cs="Arial"/>
          <w:sz w:val="28"/>
          <w:szCs w:val="28"/>
          <w:lang w:val="ro-RO"/>
        </w:rPr>
        <w:t>pentru proiect economic la</w:t>
      </w:r>
      <w:r w:rsidR="005B7767">
        <w:rPr>
          <w:rFonts w:ascii="Arial" w:hAnsi="Arial" w:cs="Arial"/>
          <w:sz w:val="28"/>
          <w:szCs w:val="28"/>
          <w:lang w:val="ro-RO"/>
        </w:rPr>
        <w:t xml:space="preserve"> disciplina</w:t>
      </w:r>
      <w:r w:rsidRPr="00E36225">
        <w:rPr>
          <w:rFonts w:ascii="Arial" w:hAnsi="Arial" w:cs="Arial"/>
          <w:sz w:val="28"/>
          <w:szCs w:val="28"/>
          <w:lang w:val="ro-RO"/>
        </w:rPr>
        <w:t xml:space="preserve"> „Politici economice”</w:t>
      </w:r>
      <w:r w:rsidR="00031693" w:rsidRPr="00E36225">
        <w:rPr>
          <w:rFonts w:ascii="Arial" w:hAnsi="Arial" w:cs="Arial"/>
          <w:sz w:val="28"/>
          <w:szCs w:val="28"/>
          <w:lang w:val="ro-RO"/>
        </w:rPr>
        <w:t xml:space="preserve">   </w:t>
      </w:r>
    </w:p>
    <w:p w14:paraId="51B0FC7D" w14:textId="14A0077B" w:rsidR="00097E64" w:rsidRDefault="005B7767" w:rsidP="00097E64">
      <w:pPr>
        <w:pStyle w:val="a3"/>
        <w:spacing w:line="240" w:lineRule="auto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anul universitar 201</w:t>
      </w:r>
      <w:r w:rsidR="008C335D">
        <w:rPr>
          <w:rFonts w:ascii="Arial" w:hAnsi="Arial" w:cs="Arial"/>
          <w:sz w:val="28"/>
          <w:szCs w:val="28"/>
          <w:lang w:val="ro-RO"/>
        </w:rPr>
        <w:t>9</w:t>
      </w:r>
      <w:r>
        <w:rPr>
          <w:rFonts w:ascii="Arial" w:hAnsi="Arial" w:cs="Arial"/>
          <w:sz w:val="28"/>
          <w:szCs w:val="28"/>
          <w:lang w:val="ro-RO"/>
        </w:rPr>
        <w:t>-20</w:t>
      </w:r>
      <w:r w:rsidR="008C335D">
        <w:rPr>
          <w:rFonts w:ascii="Arial" w:hAnsi="Arial" w:cs="Arial"/>
          <w:sz w:val="28"/>
          <w:szCs w:val="28"/>
          <w:lang w:val="ro-RO"/>
        </w:rPr>
        <w:t>20</w:t>
      </w:r>
    </w:p>
    <w:p w14:paraId="0DD32BD1" w14:textId="77777777" w:rsidR="005B7767" w:rsidRPr="00E36225" w:rsidRDefault="005B7767" w:rsidP="00097E64">
      <w:pPr>
        <w:pStyle w:val="a3"/>
        <w:spacing w:line="240" w:lineRule="auto"/>
        <w:rPr>
          <w:rFonts w:ascii="Arial" w:hAnsi="Arial" w:cs="Arial"/>
          <w:sz w:val="28"/>
          <w:szCs w:val="28"/>
          <w:lang w:val="ro-RO"/>
        </w:rPr>
      </w:pPr>
    </w:p>
    <w:p w14:paraId="7944B3AF" w14:textId="77777777" w:rsidR="00097E64" w:rsidRPr="00097E64" w:rsidRDefault="00097E64" w:rsidP="00097E64">
      <w:pPr>
        <w:pStyle w:val="a3"/>
        <w:spacing w:line="240" w:lineRule="auto"/>
        <w:jc w:val="right"/>
        <w:rPr>
          <w:rFonts w:ascii="Arial" w:hAnsi="Arial" w:cs="Arial"/>
          <w:bCs w:val="0"/>
          <w:iCs w:val="0"/>
          <w:sz w:val="24"/>
          <w:szCs w:val="24"/>
          <w:lang w:val="ro-RO"/>
        </w:rPr>
      </w:pPr>
      <w:r w:rsidRPr="00097E64">
        <w:rPr>
          <w:rFonts w:ascii="Arial" w:hAnsi="Arial" w:cs="Arial"/>
          <w:bCs w:val="0"/>
          <w:iCs w:val="0"/>
          <w:sz w:val="24"/>
          <w:szCs w:val="24"/>
          <w:lang w:val="ro-RO"/>
        </w:rPr>
        <w:t>conf. univ., dr., Aurelia Tomșa</w:t>
      </w:r>
      <w:r w:rsidR="004B0842" w:rsidRPr="00097E64">
        <w:rPr>
          <w:rFonts w:ascii="Arial" w:hAnsi="Arial" w:cs="Arial"/>
          <w:bCs w:val="0"/>
          <w:iCs w:val="0"/>
          <w:sz w:val="24"/>
          <w:szCs w:val="24"/>
          <w:lang w:val="ro-RO"/>
        </w:rPr>
        <w:t xml:space="preserve">   </w:t>
      </w:r>
    </w:p>
    <w:p w14:paraId="5BAE3AB5" w14:textId="77777777" w:rsidR="004B0842" w:rsidRPr="00097E64" w:rsidRDefault="004B0842" w:rsidP="00097E64">
      <w:pPr>
        <w:pStyle w:val="a3"/>
        <w:spacing w:line="240" w:lineRule="auto"/>
        <w:jc w:val="right"/>
        <w:rPr>
          <w:rFonts w:ascii="Arial" w:hAnsi="Arial" w:cs="Arial"/>
          <w:bCs w:val="0"/>
          <w:iCs w:val="0"/>
          <w:sz w:val="24"/>
          <w:szCs w:val="24"/>
          <w:lang w:val="ro-RO"/>
        </w:rPr>
      </w:pPr>
      <w:r w:rsidRPr="00097E64">
        <w:rPr>
          <w:rFonts w:ascii="Arial" w:hAnsi="Arial" w:cs="Arial"/>
          <w:bCs w:val="0"/>
          <w:iCs w:val="0"/>
          <w:sz w:val="24"/>
          <w:szCs w:val="24"/>
          <w:lang w:val="ro-RO"/>
        </w:rPr>
        <w:t>conf. univ.</w:t>
      </w:r>
      <w:r w:rsidR="005B7767" w:rsidRPr="00097E64">
        <w:rPr>
          <w:rFonts w:ascii="Arial" w:hAnsi="Arial" w:cs="Arial"/>
          <w:bCs w:val="0"/>
          <w:iCs w:val="0"/>
          <w:sz w:val="24"/>
          <w:szCs w:val="24"/>
          <w:lang w:val="ro-RO"/>
        </w:rPr>
        <w:t>,</w:t>
      </w:r>
      <w:r w:rsidRPr="00097E64">
        <w:rPr>
          <w:rFonts w:ascii="Arial" w:hAnsi="Arial" w:cs="Arial"/>
          <w:bCs w:val="0"/>
          <w:iCs w:val="0"/>
          <w:sz w:val="24"/>
          <w:szCs w:val="24"/>
          <w:lang w:val="ro-RO"/>
        </w:rPr>
        <w:t xml:space="preserve"> dr., </w:t>
      </w:r>
      <w:r w:rsidR="00D94D94" w:rsidRPr="00097E64">
        <w:rPr>
          <w:rFonts w:ascii="Arial" w:hAnsi="Arial" w:cs="Arial"/>
          <w:bCs w:val="0"/>
          <w:iCs w:val="0"/>
          <w:sz w:val="24"/>
          <w:szCs w:val="24"/>
          <w:lang w:val="ro-RO"/>
        </w:rPr>
        <w:t>Elena Cara</w:t>
      </w:r>
    </w:p>
    <w:p w14:paraId="460F0E97" w14:textId="77777777" w:rsidR="00CE792C" w:rsidRPr="00E36225" w:rsidRDefault="00CE792C" w:rsidP="00097E64">
      <w:pPr>
        <w:ind w:firstLine="110"/>
        <w:jc w:val="center"/>
        <w:rPr>
          <w:rFonts w:ascii="Verdana" w:hAnsi="Verdana"/>
          <w:color w:val="000000"/>
          <w:lang w:val="es-ES"/>
        </w:rPr>
      </w:pPr>
      <w:r w:rsidRPr="00E36225">
        <w:rPr>
          <w:rStyle w:val="yiv7204224114"/>
          <w:rFonts w:ascii="Verdana" w:hAnsi="Verdana"/>
          <w:color w:val="000000"/>
          <w:sz w:val="28"/>
          <w:szCs w:val="28"/>
          <w:lang w:val="es-ES"/>
        </w:rPr>
        <w:t> </w:t>
      </w:r>
      <w:r w:rsidRPr="00E36225">
        <w:rPr>
          <w:rStyle w:val="yiv7204224114"/>
          <w:rFonts w:ascii="Verdana" w:hAnsi="Verdana"/>
          <w:color w:val="000000"/>
          <w:lang w:val="es-ES"/>
        </w:rPr>
        <w:t> </w:t>
      </w:r>
    </w:p>
    <w:p w14:paraId="4AAF92B8" w14:textId="77777777" w:rsidR="00CE792C" w:rsidRPr="00097E64" w:rsidRDefault="00D94D94" w:rsidP="00097E64">
      <w:pPr>
        <w:numPr>
          <w:ilvl w:val="0"/>
          <w:numId w:val="2"/>
        </w:numPr>
        <w:spacing w:line="360" w:lineRule="auto"/>
        <w:rPr>
          <w:rFonts w:ascii="Arial" w:hAnsi="Arial" w:cs="Arial"/>
          <w:lang w:val="ro-RO"/>
        </w:rPr>
      </w:pPr>
      <w:r w:rsidRPr="00097E64">
        <w:rPr>
          <w:rStyle w:val="yiv7204224114"/>
          <w:rFonts w:ascii="Arial" w:hAnsi="Arial" w:cs="Arial"/>
          <w:color w:val="000000"/>
          <w:lang w:val="ro-RO"/>
        </w:rPr>
        <w:t xml:space="preserve">Impactul modificărilor în politica fiscală asupra </w:t>
      </w:r>
      <w:r w:rsidR="00CE792C" w:rsidRPr="00097E64">
        <w:rPr>
          <w:rStyle w:val="yiv7204224114"/>
          <w:rFonts w:ascii="Arial" w:hAnsi="Arial" w:cs="Arial"/>
          <w:color w:val="000000"/>
          <w:lang w:val="ro-RO"/>
        </w:rPr>
        <w:t>economi</w:t>
      </w:r>
      <w:r w:rsidR="000A08F7">
        <w:rPr>
          <w:rStyle w:val="yiv7204224114"/>
          <w:rFonts w:ascii="Arial" w:hAnsi="Arial" w:cs="Arial"/>
          <w:color w:val="000000"/>
          <w:lang w:val="ro-RO"/>
        </w:rPr>
        <w:t>ei RM</w:t>
      </w:r>
      <w:r w:rsidR="00097E64">
        <w:rPr>
          <w:rStyle w:val="yiv7204224114"/>
          <w:rFonts w:ascii="Arial" w:hAnsi="Arial" w:cs="Arial"/>
          <w:color w:val="000000"/>
          <w:lang w:val="ro-RO"/>
        </w:rPr>
        <w:t>.</w:t>
      </w:r>
    </w:p>
    <w:p w14:paraId="4C9C6AD8" w14:textId="77777777" w:rsidR="00CE792C" w:rsidRPr="00097E64" w:rsidRDefault="00CE792C" w:rsidP="00097E64">
      <w:pPr>
        <w:numPr>
          <w:ilvl w:val="0"/>
          <w:numId w:val="2"/>
        </w:numPr>
        <w:spacing w:line="360" w:lineRule="auto"/>
        <w:rPr>
          <w:rFonts w:ascii="Arial" w:hAnsi="Arial" w:cs="Arial"/>
          <w:lang w:val="ro-RO"/>
        </w:rPr>
      </w:pPr>
      <w:r w:rsidRPr="00097E64">
        <w:rPr>
          <w:rStyle w:val="yiv7204224114"/>
          <w:rFonts w:ascii="Arial" w:hAnsi="Arial" w:cs="Arial"/>
          <w:color w:val="000000"/>
          <w:lang w:val="ro-RO"/>
        </w:rPr>
        <w:t>Eficienţa economică şi socială a politicilor concurenţiale în R</w:t>
      </w:r>
      <w:r w:rsidR="00097E64">
        <w:rPr>
          <w:rStyle w:val="yiv7204224114"/>
          <w:rFonts w:ascii="Arial" w:hAnsi="Arial" w:cs="Arial"/>
          <w:color w:val="000000"/>
          <w:lang w:val="ro-RO"/>
        </w:rPr>
        <w:t>.</w:t>
      </w:r>
      <w:r w:rsidRPr="00097E64">
        <w:rPr>
          <w:rStyle w:val="yiv7204224114"/>
          <w:rFonts w:ascii="Arial" w:hAnsi="Arial" w:cs="Arial"/>
          <w:color w:val="000000"/>
          <w:lang w:val="ro-RO"/>
        </w:rPr>
        <w:t>Moldova</w:t>
      </w:r>
      <w:r w:rsidR="00097E64">
        <w:rPr>
          <w:rStyle w:val="yiv7204224114"/>
          <w:rFonts w:ascii="Arial" w:hAnsi="Arial" w:cs="Arial"/>
          <w:color w:val="000000"/>
          <w:lang w:val="ro-RO"/>
        </w:rPr>
        <w:t>.</w:t>
      </w:r>
    </w:p>
    <w:p w14:paraId="27BBBDAE" w14:textId="77777777" w:rsidR="00097E64" w:rsidRPr="00097E64" w:rsidRDefault="00CE792C" w:rsidP="00097E64">
      <w:pPr>
        <w:numPr>
          <w:ilvl w:val="0"/>
          <w:numId w:val="2"/>
        </w:numPr>
        <w:spacing w:line="360" w:lineRule="auto"/>
        <w:rPr>
          <w:rFonts w:ascii="Arial" w:hAnsi="Arial" w:cs="Arial"/>
          <w:lang w:val="ro-RO"/>
        </w:rPr>
      </w:pPr>
      <w:r w:rsidRPr="00097E64">
        <w:rPr>
          <w:rStyle w:val="yiv7204224114"/>
          <w:rFonts w:ascii="Arial" w:hAnsi="Arial" w:cs="Arial"/>
          <w:color w:val="000000"/>
          <w:lang w:val="ro-RO"/>
        </w:rPr>
        <w:t>Politici de reglementare a externalităţilor în R</w:t>
      </w:r>
      <w:r w:rsidR="00097E64">
        <w:rPr>
          <w:rStyle w:val="yiv7204224114"/>
          <w:rFonts w:ascii="Arial" w:hAnsi="Arial" w:cs="Arial"/>
          <w:color w:val="000000"/>
          <w:lang w:val="ro-RO"/>
        </w:rPr>
        <w:t>.</w:t>
      </w:r>
      <w:r w:rsidRPr="00097E64">
        <w:rPr>
          <w:rStyle w:val="yiv7204224114"/>
          <w:rFonts w:ascii="Arial" w:hAnsi="Arial" w:cs="Arial"/>
          <w:color w:val="000000"/>
          <w:lang w:val="ro-RO"/>
        </w:rPr>
        <w:t>Moldova</w:t>
      </w:r>
      <w:r w:rsidR="00097E64">
        <w:rPr>
          <w:rStyle w:val="yiv7204224114"/>
          <w:rFonts w:ascii="Arial" w:hAnsi="Arial" w:cs="Arial"/>
          <w:color w:val="000000"/>
          <w:lang w:val="ro-RO"/>
        </w:rPr>
        <w:t>.</w:t>
      </w:r>
    </w:p>
    <w:p w14:paraId="6868948D" w14:textId="169FF454" w:rsidR="00CE792C" w:rsidRPr="00097E64" w:rsidRDefault="00CE792C" w:rsidP="00097E64">
      <w:pPr>
        <w:numPr>
          <w:ilvl w:val="0"/>
          <w:numId w:val="2"/>
        </w:numPr>
        <w:spacing w:line="360" w:lineRule="auto"/>
        <w:rPr>
          <w:rFonts w:ascii="Arial" w:hAnsi="Arial" w:cs="Arial"/>
          <w:lang w:val="ro-RO"/>
        </w:rPr>
      </w:pPr>
      <w:bookmarkStart w:id="0" w:name="_GoBack"/>
      <w:bookmarkEnd w:id="0"/>
      <w:r w:rsidRPr="00097E64">
        <w:rPr>
          <w:rStyle w:val="yiv7204224114"/>
          <w:rFonts w:ascii="Arial" w:hAnsi="Arial" w:cs="Arial"/>
          <w:color w:val="000000"/>
          <w:lang w:val="ro-RO"/>
        </w:rPr>
        <w:t>Politici de dezvoltare economică durabilă:  priorităţile din perspectiva R</w:t>
      </w:r>
      <w:r w:rsidR="00097E64" w:rsidRPr="00097E64">
        <w:rPr>
          <w:rStyle w:val="yiv7204224114"/>
          <w:rFonts w:ascii="Arial" w:hAnsi="Arial" w:cs="Arial"/>
          <w:color w:val="000000"/>
          <w:lang w:val="ro-RO"/>
        </w:rPr>
        <w:t xml:space="preserve">epublicii </w:t>
      </w:r>
      <w:r w:rsidRPr="00097E64">
        <w:rPr>
          <w:rStyle w:val="yiv7204224114"/>
          <w:rFonts w:ascii="Arial" w:hAnsi="Arial" w:cs="Arial"/>
          <w:color w:val="000000"/>
          <w:lang w:val="ro-RO"/>
        </w:rPr>
        <w:t>Moldova</w:t>
      </w:r>
      <w:r w:rsidR="00097E64">
        <w:rPr>
          <w:rStyle w:val="yiv7204224114"/>
          <w:rFonts w:ascii="Arial" w:hAnsi="Arial" w:cs="Arial"/>
          <w:color w:val="000000"/>
          <w:lang w:val="ro-RO"/>
        </w:rPr>
        <w:t>.</w:t>
      </w:r>
    </w:p>
    <w:p w14:paraId="0F17C4FC" w14:textId="77777777" w:rsidR="00097E64" w:rsidRDefault="004B0842" w:rsidP="00097E64">
      <w:pPr>
        <w:numPr>
          <w:ilvl w:val="0"/>
          <w:numId w:val="2"/>
        </w:numPr>
        <w:spacing w:line="360" w:lineRule="auto"/>
        <w:rPr>
          <w:rFonts w:ascii="Arial" w:hAnsi="Arial" w:cs="Arial"/>
          <w:bCs/>
          <w:iCs/>
          <w:color w:val="333333"/>
          <w:lang w:val="ro-RO"/>
        </w:rPr>
      </w:pPr>
      <w:r w:rsidRPr="00097E64">
        <w:rPr>
          <w:rFonts w:ascii="Arial" w:hAnsi="Arial" w:cs="Arial"/>
          <w:bCs/>
          <w:iCs/>
          <w:color w:val="333333"/>
          <w:lang w:val="ro-RO"/>
        </w:rPr>
        <w:t>Politica socială în Republica Moldova şi bunăstarea populaţiei.</w:t>
      </w:r>
    </w:p>
    <w:p w14:paraId="1DECB045" w14:textId="77777777" w:rsidR="00097E64" w:rsidRDefault="004B0842" w:rsidP="00097E64">
      <w:pPr>
        <w:numPr>
          <w:ilvl w:val="0"/>
          <w:numId w:val="2"/>
        </w:numPr>
        <w:spacing w:line="360" w:lineRule="auto"/>
        <w:rPr>
          <w:rFonts w:ascii="Arial" w:hAnsi="Arial" w:cs="Arial"/>
          <w:bCs/>
          <w:iCs/>
          <w:color w:val="333333"/>
          <w:lang w:val="ro-RO"/>
        </w:rPr>
      </w:pPr>
      <w:r w:rsidRPr="00097E64">
        <w:rPr>
          <w:rFonts w:ascii="Arial" w:hAnsi="Arial" w:cs="Arial"/>
          <w:bCs/>
          <w:iCs/>
          <w:color w:val="333333"/>
          <w:lang w:val="ro-RO"/>
        </w:rPr>
        <w:t>Politica regională a UE: conţinut şi evoluţie.</w:t>
      </w:r>
    </w:p>
    <w:p w14:paraId="1C330DCD" w14:textId="77777777" w:rsidR="00097E64" w:rsidRPr="00E73361" w:rsidRDefault="004B0842" w:rsidP="00097E64">
      <w:pPr>
        <w:numPr>
          <w:ilvl w:val="0"/>
          <w:numId w:val="2"/>
        </w:numPr>
        <w:spacing w:line="360" w:lineRule="auto"/>
        <w:rPr>
          <w:rFonts w:ascii="Arial" w:hAnsi="Arial" w:cs="Arial"/>
          <w:bCs/>
          <w:iCs/>
          <w:color w:val="333333"/>
          <w:lang w:val="ro-RO"/>
        </w:rPr>
      </w:pPr>
      <w:r w:rsidRPr="00E73361">
        <w:rPr>
          <w:rFonts w:ascii="Arial" w:hAnsi="Arial" w:cs="Arial"/>
          <w:bCs/>
          <w:iCs/>
          <w:color w:val="333333"/>
          <w:lang w:val="ro-RO"/>
        </w:rPr>
        <w:t xml:space="preserve">Efectele politicilor monetare în </w:t>
      </w:r>
      <w:r w:rsidR="00E73361">
        <w:rPr>
          <w:rFonts w:ascii="Arial" w:hAnsi="Arial" w:cs="Arial"/>
          <w:bCs/>
          <w:iCs/>
          <w:color w:val="333333"/>
          <w:lang w:val="ro-RO"/>
        </w:rPr>
        <w:t xml:space="preserve">diferite condiții </w:t>
      </w:r>
      <w:r w:rsidRPr="00E73361">
        <w:rPr>
          <w:rFonts w:ascii="Arial" w:hAnsi="Arial" w:cs="Arial"/>
          <w:bCs/>
          <w:iCs/>
          <w:color w:val="333333"/>
          <w:lang w:val="ro-RO"/>
        </w:rPr>
        <w:t>economi</w:t>
      </w:r>
      <w:r w:rsidR="00E73361">
        <w:rPr>
          <w:rFonts w:ascii="Arial" w:hAnsi="Arial" w:cs="Arial"/>
          <w:bCs/>
          <w:iCs/>
          <w:color w:val="333333"/>
          <w:lang w:val="ro-RO"/>
        </w:rPr>
        <w:t>ce</w:t>
      </w:r>
      <w:r w:rsidRPr="00E73361">
        <w:rPr>
          <w:rFonts w:ascii="Arial" w:hAnsi="Arial" w:cs="Arial"/>
          <w:bCs/>
          <w:iCs/>
          <w:color w:val="333333"/>
          <w:lang w:val="ro-RO"/>
        </w:rPr>
        <w:t>.</w:t>
      </w:r>
    </w:p>
    <w:p w14:paraId="6DA536EE" w14:textId="77777777" w:rsidR="00097E64" w:rsidRDefault="004B0842" w:rsidP="00097E64">
      <w:pPr>
        <w:numPr>
          <w:ilvl w:val="0"/>
          <w:numId w:val="2"/>
        </w:numPr>
        <w:spacing w:line="360" w:lineRule="auto"/>
        <w:rPr>
          <w:rFonts w:ascii="Arial" w:hAnsi="Arial" w:cs="Arial"/>
          <w:bCs/>
          <w:iCs/>
          <w:color w:val="333333"/>
          <w:lang w:val="ro-RO"/>
        </w:rPr>
      </w:pPr>
      <w:r w:rsidRPr="00097E64">
        <w:rPr>
          <w:rFonts w:ascii="Arial" w:hAnsi="Arial" w:cs="Arial"/>
          <w:bCs/>
          <w:iCs/>
          <w:color w:val="333333"/>
          <w:lang w:val="ro-RO"/>
        </w:rPr>
        <w:t>Politici de ocupare a forţei de muncă şi de protecţie socială.</w:t>
      </w:r>
    </w:p>
    <w:p w14:paraId="763930E8" w14:textId="77777777" w:rsidR="00097E64" w:rsidRDefault="004B0842" w:rsidP="00097E64">
      <w:pPr>
        <w:numPr>
          <w:ilvl w:val="0"/>
          <w:numId w:val="2"/>
        </w:numPr>
        <w:spacing w:line="360" w:lineRule="auto"/>
        <w:rPr>
          <w:rFonts w:ascii="Arial" w:hAnsi="Arial" w:cs="Arial"/>
          <w:bCs/>
          <w:iCs/>
          <w:color w:val="333333"/>
          <w:lang w:val="ro-RO"/>
        </w:rPr>
      </w:pPr>
      <w:r w:rsidRPr="00097E64">
        <w:rPr>
          <w:rFonts w:ascii="Arial" w:hAnsi="Arial" w:cs="Arial"/>
          <w:bCs/>
          <w:iCs/>
          <w:color w:val="333333"/>
          <w:lang w:val="ro-RO"/>
        </w:rPr>
        <w:t>Politica investiţională şi efectele ei asupra creşterii economice în condiţiile globalizării  (exemplu</w:t>
      </w:r>
      <w:r w:rsidR="00097E64" w:rsidRPr="00097E64">
        <w:rPr>
          <w:rFonts w:ascii="Arial" w:hAnsi="Arial" w:cs="Arial"/>
          <w:bCs/>
          <w:iCs/>
          <w:color w:val="333333"/>
          <w:lang w:val="ro-RO"/>
        </w:rPr>
        <w:t xml:space="preserve"> </w:t>
      </w:r>
      <w:r w:rsidRPr="00097E64">
        <w:rPr>
          <w:rFonts w:ascii="Arial" w:hAnsi="Arial" w:cs="Arial"/>
          <w:bCs/>
          <w:iCs/>
          <w:color w:val="333333"/>
          <w:lang w:val="ro-RO"/>
        </w:rPr>
        <w:t>R</w:t>
      </w:r>
      <w:r w:rsidR="00097E64">
        <w:rPr>
          <w:rFonts w:ascii="Arial" w:hAnsi="Arial" w:cs="Arial"/>
          <w:bCs/>
          <w:iCs/>
          <w:color w:val="333333"/>
          <w:lang w:val="ro-RO"/>
        </w:rPr>
        <w:t>.</w:t>
      </w:r>
      <w:r w:rsidRPr="00097E64">
        <w:rPr>
          <w:rFonts w:ascii="Arial" w:hAnsi="Arial" w:cs="Arial"/>
          <w:bCs/>
          <w:iCs/>
          <w:color w:val="333333"/>
          <w:lang w:val="ro-RO"/>
        </w:rPr>
        <w:t>M</w:t>
      </w:r>
      <w:r w:rsidR="00097E64" w:rsidRPr="00097E64">
        <w:rPr>
          <w:rFonts w:ascii="Arial" w:hAnsi="Arial" w:cs="Arial"/>
          <w:bCs/>
          <w:iCs/>
          <w:color w:val="333333"/>
          <w:lang w:val="ro-RO"/>
        </w:rPr>
        <w:t>oldova</w:t>
      </w:r>
      <w:r w:rsidRPr="00097E64">
        <w:rPr>
          <w:rFonts w:ascii="Arial" w:hAnsi="Arial" w:cs="Arial"/>
          <w:bCs/>
          <w:iCs/>
          <w:color w:val="333333"/>
          <w:lang w:val="ro-RO"/>
        </w:rPr>
        <w:t>).</w:t>
      </w:r>
    </w:p>
    <w:p w14:paraId="0B163C94" w14:textId="77777777" w:rsidR="004B0842" w:rsidRPr="00097E64" w:rsidRDefault="004B0842" w:rsidP="00097E64">
      <w:pPr>
        <w:numPr>
          <w:ilvl w:val="0"/>
          <w:numId w:val="2"/>
        </w:numPr>
        <w:spacing w:line="360" w:lineRule="auto"/>
        <w:rPr>
          <w:rFonts w:ascii="Arial" w:hAnsi="Arial" w:cs="Arial"/>
          <w:bCs/>
          <w:iCs/>
          <w:color w:val="333333"/>
          <w:lang w:val="ro-RO"/>
        </w:rPr>
      </w:pPr>
      <w:r w:rsidRPr="00097E64">
        <w:rPr>
          <w:rFonts w:ascii="Arial" w:hAnsi="Arial" w:cs="Arial"/>
          <w:bCs/>
          <w:iCs/>
          <w:color w:val="333333"/>
          <w:lang w:val="ro-RO"/>
        </w:rPr>
        <w:t>Politica monetară a R</w:t>
      </w:r>
      <w:r w:rsidR="00097E64">
        <w:rPr>
          <w:rFonts w:ascii="Arial" w:hAnsi="Arial" w:cs="Arial"/>
          <w:bCs/>
          <w:iCs/>
          <w:color w:val="333333"/>
          <w:lang w:val="ro-RO"/>
        </w:rPr>
        <w:t xml:space="preserve">epublicii </w:t>
      </w:r>
      <w:r w:rsidRPr="00097E64">
        <w:rPr>
          <w:rFonts w:ascii="Arial" w:hAnsi="Arial" w:cs="Arial"/>
          <w:bCs/>
          <w:iCs/>
          <w:color w:val="333333"/>
          <w:lang w:val="ro-RO"/>
        </w:rPr>
        <w:t>M</w:t>
      </w:r>
      <w:r w:rsidR="00097E64">
        <w:rPr>
          <w:rFonts w:ascii="Arial" w:hAnsi="Arial" w:cs="Arial"/>
          <w:bCs/>
          <w:iCs/>
          <w:color w:val="333333"/>
          <w:lang w:val="ro-RO"/>
        </w:rPr>
        <w:t>oldova</w:t>
      </w:r>
      <w:r w:rsidRPr="00097E64">
        <w:rPr>
          <w:rFonts w:ascii="Arial" w:hAnsi="Arial" w:cs="Arial"/>
          <w:bCs/>
          <w:iCs/>
          <w:color w:val="333333"/>
          <w:lang w:val="ro-RO"/>
        </w:rPr>
        <w:t xml:space="preserve"> şi influenţa ei asupra realităţii economice.</w:t>
      </w:r>
    </w:p>
    <w:p w14:paraId="6F1EBCD3" w14:textId="77777777" w:rsidR="004B0842" w:rsidRPr="00E36225" w:rsidRDefault="004B0842" w:rsidP="00097E64">
      <w:pPr>
        <w:numPr>
          <w:ilvl w:val="0"/>
          <w:numId w:val="2"/>
        </w:numPr>
        <w:spacing w:line="360" w:lineRule="auto"/>
        <w:rPr>
          <w:rFonts w:ascii="Arial" w:hAnsi="Arial" w:cs="Arial"/>
          <w:bCs/>
          <w:iCs/>
          <w:color w:val="333333"/>
          <w:lang w:val="ro-RO"/>
        </w:rPr>
      </w:pPr>
      <w:r w:rsidRPr="00E36225">
        <w:rPr>
          <w:rFonts w:ascii="Arial" w:hAnsi="Arial" w:cs="Arial"/>
          <w:bCs/>
          <w:iCs/>
          <w:color w:val="333333"/>
          <w:lang w:val="ro-RO"/>
        </w:rPr>
        <w:t>Deficitul bugetar şi metode</w:t>
      </w:r>
      <w:r w:rsidR="00EA19DC">
        <w:rPr>
          <w:rFonts w:ascii="Arial" w:hAnsi="Arial" w:cs="Arial"/>
          <w:bCs/>
          <w:iCs/>
          <w:color w:val="333333"/>
          <w:lang w:val="ro-RO"/>
        </w:rPr>
        <w:t>le de</w:t>
      </w:r>
      <w:r w:rsidR="00207814">
        <w:rPr>
          <w:rFonts w:ascii="Arial" w:hAnsi="Arial" w:cs="Arial"/>
          <w:bCs/>
          <w:iCs/>
          <w:color w:val="333333"/>
          <w:lang w:val="ro-RO"/>
        </w:rPr>
        <w:t xml:space="preserve"> finanţare (</w:t>
      </w:r>
      <w:r w:rsidRPr="00E36225">
        <w:rPr>
          <w:rFonts w:ascii="Arial" w:hAnsi="Arial" w:cs="Arial"/>
          <w:bCs/>
          <w:iCs/>
          <w:color w:val="333333"/>
          <w:lang w:val="ro-RO"/>
        </w:rPr>
        <w:t xml:space="preserve">exemplu </w:t>
      </w:r>
      <w:r w:rsidR="00207814" w:rsidRPr="00097E64">
        <w:rPr>
          <w:rFonts w:ascii="Arial" w:hAnsi="Arial" w:cs="Arial"/>
          <w:bCs/>
          <w:iCs/>
          <w:color w:val="333333"/>
          <w:lang w:val="ro-RO"/>
        </w:rPr>
        <w:t>R</w:t>
      </w:r>
      <w:r w:rsidR="00207814">
        <w:rPr>
          <w:rFonts w:ascii="Arial" w:hAnsi="Arial" w:cs="Arial"/>
          <w:bCs/>
          <w:iCs/>
          <w:color w:val="333333"/>
          <w:lang w:val="ro-RO"/>
        </w:rPr>
        <w:t>.</w:t>
      </w:r>
      <w:r w:rsidR="00207814" w:rsidRPr="00097E64">
        <w:rPr>
          <w:rFonts w:ascii="Arial" w:hAnsi="Arial" w:cs="Arial"/>
          <w:bCs/>
          <w:iCs/>
          <w:color w:val="333333"/>
          <w:lang w:val="ro-RO"/>
        </w:rPr>
        <w:t>Moldova</w:t>
      </w:r>
      <w:r w:rsidRPr="00E36225">
        <w:rPr>
          <w:rFonts w:ascii="Arial" w:hAnsi="Arial" w:cs="Arial"/>
          <w:bCs/>
          <w:iCs/>
          <w:color w:val="333333"/>
          <w:lang w:val="ro-RO"/>
        </w:rPr>
        <w:t>).</w:t>
      </w:r>
    </w:p>
    <w:p w14:paraId="093EDA4D" w14:textId="77777777" w:rsidR="004B0842" w:rsidRPr="00E36225" w:rsidRDefault="004B0842" w:rsidP="00097E64">
      <w:pPr>
        <w:numPr>
          <w:ilvl w:val="0"/>
          <w:numId w:val="2"/>
        </w:numPr>
        <w:spacing w:line="360" w:lineRule="auto"/>
        <w:rPr>
          <w:rFonts w:ascii="Arial" w:hAnsi="Arial" w:cs="Arial"/>
          <w:bCs/>
          <w:iCs/>
          <w:color w:val="333333"/>
          <w:lang w:val="ro-RO"/>
        </w:rPr>
      </w:pPr>
      <w:r w:rsidRPr="00E36225">
        <w:rPr>
          <w:rFonts w:ascii="Arial" w:hAnsi="Arial" w:cs="Arial"/>
          <w:bCs/>
          <w:iCs/>
          <w:color w:val="333333"/>
          <w:lang w:val="ro-RO"/>
        </w:rPr>
        <w:t>Inflaţia şi costurile e</w:t>
      </w:r>
      <w:r w:rsidR="00207814">
        <w:rPr>
          <w:rFonts w:ascii="Arial" w:hAnsi="Arial" w:cs="Arial"/>
          <w:bCs/>
          <w:iCs/>
          <w:color w:val="333333"/>
          <w:lang w:val="ro-RO"/>
        </w:rPr>
        <w:t>i. Politici antiinflaţioniste (</w:t>
      </w:r>
      <w:r w:rsidRPr="00E36225">
        <w:rPr>
          <w:rFonts w:ascii="Arial" w:hAnsi="Arial" w:cs="Arial"/>
          <w:bCs/>
          <w:iCs/>
          <w:color w:val="333333"/>
          <w:lang w:val="ro-RO"/>
        </w:rPr>
        <w:t xml:space="preserve">exemplu </w:t>
      </w:r>
      <w:r w:rsidR="00207814" w:rsidRPr="00097E64">
        <w:rPr>
          <w:rFonts w:ascii="Arial" w:hAnsi="Arial" w:cs="Arial"/>
          <w:bCs/>
          <w:iCs/>
          <w:color w:val="333333"/>
          <w:lang w:val="ro-RO"/>
        </w:rPr>
        <w:t>R</w:t>
      </w:r>
      <w:r w:rsidR="00207814">
        <w:rPr>
          <w:rFonts w:ascii="Arial" w:hAnsi="Arial" w:cs="Arial"/>
          <w:bCs/>
          <w:iCs/>
          <w:color w:val="333333"/>
          <w:lang w:val="ro-RO"/>
        </w:rPr>
        <w:t>.</w:t>
      </w:r>
      <w:r w:rsidR="00207814" w:rsidRPr="00097E64">
        <w:rPr>
          <w:rFonts w:ascii="Arial" w:hAnsi="Arial" w:cs="Arial"/>
          <w:bCs/>
          <w:iCs/>
          <w:color w:val="333333"/>
          <w:lang w:val="ro-RO"/>
        </w:rPr>
        <w:t>Moldova</w:t>
      </w:r>
      <w:r w:rsidRPr="00E36225">
        <w:rPr>
          <w:rFonts w:ascii="Arial" w:hAnsi="Arial" w:cs="Arial"/>
          <w:bCs/>
          <w:iCs/>
          <w:color w:val="333333"/>
          <w:lang w:val="ro-RO"/>
        </w:rPr>
        <w:t>).</w:t>
      </w:r>
    </w:p>
    <w:p w14:paraId="4B4961F6" w14:textId="77777777" w:rsidR="004B0842" w:rsidRPr="00E36225" w:rsidRDefault="004B0842" w:rsidP="00097E64">
      <w:pPr>
        <w:numPr>
          <w:ilvl w:val="0"/>
          <w:numId w:val="2"/>
        </w:numPr>
        <w:spacing w:line="360" w:lineRule="auto"/>
        <w:rPr>
          <w:rFonts w:ascii="Arial" w:hAnsi="Arial" w:cs="Arial"/>
          <w:bCs/>
          <w:iCs/>
          <w:color w:val="333333"/>
          <w:lang w:val="ro-RO"/>
        </w:rPr>
      </w:pPr>
      <w:r w:rsidRPr="00E36225">
        <w:rPr>
          <w:rFonts w:ascii="Arial" w:hAnsi="Arial" w:cs="Arial"/>
          <w:bCs/>
          <w:iCs/>
          <w:color w:val="333333"/>
          <w:lang w:val="ro-RO"/>
        </w:rPr>
        <w:t>Rolul politicilor macroeconomice în marginalizarea economiei tenebre.</w:t>
      </w:r>
    </w:p>
    <w:p w14:paraId="593FF7BA" w14:textId="77777777" w:rsidR="004B0842" w:rsidRPr="00E36225" w:rsidRDefault="004B0842" w:rsidP="00097E64">
      <w:pPr>
        <w:numPr>
          <w:ilvl w:val="0"/>
          <w:numId w:val="2"/>
        </w:numPr>
        <w:spacing w:line="360" w:lineRule="auto"/>
        <w:rPr>
          <w:rFonts w:ascii="Arial" w:hAnsi="Arial" w:cs="Arial"/>
          <w:bCs/>
          <w:iCs/>
          <w:color w:val="333333"/>
          <w:lang w:val="ro-RO"/>
        </w:rPr>
      </w:pPr>
      <w:r w:rsidRPr="00E36225">
        <w:rPr>
          <w:rFonts w:ascii="Arial" w:hAnsi="Arial" w:cs="Arial"/>
          <w:bCs/>
          <w:iCs/>
          <w:color w:val="333333"/>
          <w:lang w:val="ro-RO"/>
        </w:rPr>
        <w:t>Crizele economice şi formele lor. Politica anticriză.</w:t>
      </w:r>
    </w:p>
    <w:p w14:paraId="060F80DA" w14:textId="77777777" w:rsidR="00D94D94" w:rsidRPr="00E36225" w:rsidRDefault="00D94D94" w:rsidP="00097E64">
      <w:pPr>
        <w:numPr>
          <w:ilvl w:val="0"/>
          <w:numId w:val="2"/>
        </w:numPr>
        <w:spacing w:line="360" w:lineRule="auto"/>
        <w:rPr>
          <w:rFonts w:ascii="Arial" w:hAnsi="Arial" w:cs="Arial"/>
          <w:bCs/>
          <w:iCs/>
          <w:color w:val="333333"/>
          <w:lang w:val="ro-RO"/>
        </w:rPr>
      </w:pPr>
      <w:r w:rsidRPr="00E36225">
        <w:rPr>
          <w:rFonts w:ascii="Arial" w:hAnsi="Arial" w:cs="Arial"/>
          <w:bCs/>
          <w:iCs/>
          <w:color w:val="333333"/>
          <w:lang w:val="ro-RO"/>
        </w:rPr>
        <w:t>Cauzele, consecinţele şi costurile şomajului. Politici antişomaj.</w:t>
      </w:r>
    </w:p>
    <w:p w14:paraId="1BCEDC5A" w14:textId="77777777" w:rsidR="004B0842" w:rsidRPr="00E36225" w:rsidRDefault="004B0842" w:rsidP="00097E64">
      <w:pPr>
        <w:numPr>
          <w:ilvl w:val="0"/>
          <w:numId w:val="2"/>
        </w:numPr>
        <w:spacing w:line="360" w:lineRule="auto"/>
        <w:rPr>
          <w:rFonts w:ascii="Arial" w:hAnsi="Arial" w:cs="Arial"/>
          <w:bCs/>
          <w:iCs/>
          <w:color w:val="333333"/>
          <w:lang w:val="ro-RO"/>
        </w:rPr>
      </w:pPr>
      <w:r w:rsidRPr="00E36225">
        <w:rPr>
          <w:rFonts w:ascii="Arial" w:hAnsi="Arial" w:cs="Arial"/>
          <w:bCs/>
          <w:iCs/>
          <w:color w:val="333333"/>
          <w:lang w:val="ro-RO"/>
        </w:rPr>
        <w:t>Creşterea economică şi factorii ce o influenţează. Politici de creştere economică.</w:t>
      </w:r>
    </w:p>
    <w:p w14:paraId="69E8222A" w14:textId="77777777" w:rsidR="004B0842" w:rsidRPr="00E36225" w:rsidRDefault="004B0842" w:rsidP="00097E64">
      <w:pPr>
        <w:numPr>
          <w:ilvl w:val="0"/>
          <w:numId w:val="2"/>
        </w:numPr>
        <w:spacing w:line="360" w:lineRule="auto"/>
        <w:rPr>
          <w:rFonts w:ascii="Arial" w:hAnsi="Arial" w:cs="Arial"/>
          <w:bCs/>
          <w:iCs/>
          <w:color w:val="333333"/>
          <w:lang w:val="ro-RO"/>
        </w:rPr>
      </w:pPr>
      <w:r w:rsidRPr="00E36225">
        <w:rPr>
          <w:rFonts w:ascii="Arial" w:hAnsi="Arial" w:cs="Arial"/>
          <w:bCs/>
          <w:iCs/>
          <w:color w:val="333333"/>
          <w:lang w:val="ro-RO"/>
        </w:rPr>
        <w:t xml:space="preserve">Datoria de stat şi gradul de îndatorare a </w:t>
      </w:r>
      <w:r w:rsidR="00207814" w:rsidRPr="00097E64">
        <w:rPr>
          <w:rFonts w:ascii="Arial" w:hAnsi="Arial" w:cs="Arial"/>
          <w:bCs/>
          <w:iCs/>
          <w:color w:val="333333"/>
          <w:lang w:val="ro-RO"/>
        </w:rPr>
        <w:t>R</w:t>
      </w:r>
      <w:r w:rsidR="00207814">
        <w:rPr>
          <w:rFonts w:ascii="Arial" w:hAnsi="Arial" w:cs="Arial"/>
          <w:bCs/>
          <w:iCs/>
          <w:color w:val="333333"/>
          <w:lang w:val="ro-RO"/>
        </w:rPr>
        <w:t>.</w:t>
      </w:r>
      <w:r w:rsidR="00207814" w:rsidRPr="00097E64">
        <w:rPr>
          <w:rFonts w:ascii="Arial" w:hAnsi="Arial" w:cs="Arial"/>
          <w:bCs/>
          <w:iCs/>
          <w:color w:val="333333"/>
          <w:lang w:val="ro-RO"/>
        </w:rPr>
        <w:t>Moldova</w:t>
      </w:r>
      <w:r w:rsidRPr="00E36225">
        <w:rPr>
          <w:rFonts w:ascii="Arial" w:hAnsi="Arial" w:cs="Arial"/>
          <w:bCs/>
          <w:iCs/>
          <w:color w:val="333333"/>
          <w:lang w:val="ro-RO"/>
        </w:rPr>
        <w:t>. Politici de reducere a gradului de îndatorare.</w:t>
      </w:r>
    </w:p>
    <w:p w14:paraId="09738B50" w14:textId="77777777" w:rsidR="004B0842" w:rsidRPr="00E36225" w:rsidRDefault="003520F6" w:rsidP="00097E64">
      <w:pPr>
        <w:numPr>
          <w:ilvl w:val="0"/>
          <w:numId w:val="2"/>
        </w:numPr>
        <w:spacing w:line="360" w:lineRule="auto"/>
        <w:rPr>
          <w:rFonts w:ascii="Arial" w:hAnsi="Arial" w:cs="Arial"/>
          <w:bCs/>
          <w:iCs/>
          <w:color w:val="333333"/>
          <w:lang w:val="ro-RO"/>
        </w:rPr>
      </w:pPr>
      <w:r>
        <w:rPr>
          <w:rFonts w:ascii="Arial" w:hAnsi="Arial" w:cs="Arial"/>
          <w:bCs/>
          <w:iCs/>
          <w:color w:val="333333"/>
          <w:lang w:val="ro-RO"/>
        </w:rPr>
        <w:t>I</w:t>
      </w:r>
      <w:r w:rsidR="004B0842" w:rsidRPr="00E36225">
        <w:rPr>
          <w:rFonts w:ascii="Arial" w:hAnsi="Arial" w:cs="Arial"/>
          <w:bCs/>
          <w:iCs/>
          <w:color w:val="333333"/>
          <w:lang w:val="ro-RO"/>
        </w:rPr>
        <w:t xml:space="preserve">ndiciile costului vieţii în </w:t>
      </w:r>
      <w:r w:rsidR="00207814" w:rsidRPr="00097E64">
        <w:rPr>
          <w:rFonts w:ascii="Arial" w:hAnsi="Arial" w:cs="Arial"/>
          <w:bCs/>
          <w:iCs/>
          <w:color w:val="333333"/>
          <w:lang w:val="ro-RO"/>
        </w:rPr>
        <w:t>R</w:t>
      </w:r>
      <w:r w:rsidR="00207814">
        <w:rPr>
          <w:rFonts w:ascii="Arial" w:hAnsi="Arial" w:cs="Arial"/>
          <w:bCs/>
          <w:iCs/>
          <w:color w:val="333333"/>
          <w:lang w:val="ro-RO"/>
        </w:rPr>
        <w:t>.</w:t>
      </w:r>
      <w:r w:rsidR="00207814" w:rsidRPr="00097E64">
        <w:rPr>
          <w:rFonts w:ascii="Arial" w:hAnsi="Arial" w:cs="Arial"/>
          <w:bCs/>
          <w:iCs/>
          <w:color w:val="333333"/>
          <w:lang w:val="ro-RO"/>
        </w:rPr>
        <w:t>Moldova</w:t>
      </w:r>
      <w:r w:rsidR="004B0842" w:rsidRPr="00E36225">
        <w:rPr>
          <w:rFonts w:ascii="Arial" w:hAnsi="Arial" w:cs="Arial"/>
          <w:bCs/>
          <w:iCs/>
          <w:color w:val="333333"/>
          <w:lang w:val="ro-RO"/>
        </w:rPr>
        <w:t>. Politici  de combatere a sărăciei.</w:t>
      </w:r>
    </w:p>
    <w:p w14:paraId="30B43EAD" w14:textId="77777777" w:rsidR="004B0842" w:rsidRPr="00E36225" w:rsidRDefault="00D94D94" w:rsidP="00097E64">
      <w:pPr>
        <w:numPr>
          <w:ilvl w:val="0"/>
          <w:numId w:val="2"/>
        </w:numPr>
        <w:spacing w:line="360" w:lineRule="auto"/>
        <w:rPr>
          <w:rFonts w:ascii="Arial" w:hAnsi="Arial" w:cs="Arial"/>
          <w:bCs/>
          <w:iCs/>
          <w:color w:val="333333"/>
          <w:lang w:val="ro-RO"/>
        </w:rPr>
      </w:pPr>
      <w:r>
        <w:rPr>
          <w:rFonts w:ascii="Arial" w:hAnsi="Arial" w:cs="Arial"/>
          <w:bCs/>
          <w:iCs/>
          <w:color w:val="333333"/>
          <w:lang w:val="ro-RO"/>
        </w:rPr>
        <w:t>Alegerea strategiei în economiile tranziţionale</w:t>
      </w:r>
      <w:r w:rsidR="004B0842" w:rsidRPr="00E36225">
        <w:rPr>
          <w:rFonts w:ascii="Arial" w:hAnsi="Arial" w:cs="Arial"/>
          <w:bCs/>
          <w:iCs/>
          <w:color w:val="333333"/>
          <w:lang w:val="ro-RO"/>
        </w:rPr>
        <w:t>. Terapia de şoc şi terapia graduală.</w:t>
      </w:r>
    </w:p>
    <w:p w14:paraId="0DD538AF" w14:textId="77777777" w:rsidR="004B0842" w:rsidRPr="00E36225" w:rsidRDefault="004B0842" w:rsidP="00097E64">
      <w:pPr>
        <w:numPr>
          <w:ilvl w:val="0"/>
          <w:numId w:val="2"/>
        </w:numPr>
        <w:spacing w:line="360" w:lineRule="auto"/>
        <w:rPr>
          <w:rFonts w:ascii="Arial" w:hAnsi="Arial" w:cs="Arial"/>
          <w:bCs/>
          <w:iCs/>
          <w:color w:val="333333"/>
          <w:lang w:val="ro-RO"/>
        </w:rPr>
      </w:pPr>
      <w:r w:rsidRPr="00E36225">
        <w:rPr>
          <w:rFonts w:ascii="Arial" w:hAnsi="Arial" w:cs="Arial"/>
          <w:bCs/>
          <w:iCs/>
          <w:color w:val="333333"/>
          <w:lang w:val="ro-RO"/>
        </w:rPr>
        <w:t>Politica comerţului exterior ca politică de redresare a relaţiilor internaţionale.</w:t>
      </w:r>
    </w:p>
    <w:p w14:paraId="47EC5024" w14:textId="77777777" w:rsidR="004B0842" w:rsidRPr="00E36225" w:rsidRDefault="004B0842" w:rsidP="00097E64">
      <w:pPr>
        <w:numPr>
          <w:ilvl w:val="0"/>
          <w:numId w:val="2"/>
        </w:numPr>
        <w:spacing w:line="360" w:lineRule="auto"/>
        <w:rPr>
          <w:rFonts w:ascii="Arial" w:hAnsi="Arial" w:cs="Arial"/>
          <w:bCs/>
          <w:iCs/>
          <w:color w:val="333333"/>
          <w:lang w:val="ro-RO"/>
        </w:rPr>
      </w:pPr>
      <w:r w:rsidRPr="00E36225">
        <w:rPr>
          <w:rFonts w:ascii="Arial" w:hAnsi="Arial" w:cs="Arial"/>
          <w:bCs/>
          <w:iCs/>
          <w:color w:val="333333"/>
          <w:lang w:val="ro-RO"/>
        </w:rPr>
        <w:t>Politici de relansare şi de stabilizare macroeconomică.</w:t>
      </w:r>
    </w:p>
    <w:p w14:paraId="4FCB4241" w14:textId="77777777" w:rsidR="004B0842" w:rsidRPr="00E36225" w:rsidRDefault="004B0842" w:rsidP="00097E64">
      <w:pPr>
        <w:numPr>
          <w:ilvl w:val="0"/>
          <w:numId w:val="2"/>
        </w:numPr>
        <w:spacing w:line="360" w:lineRule="auto"/>
        <w:rPr>
          <w:rFonts w:ascii="Arial" w:hAnsi="Arial" w:cs="Arial"/>
          <w:bCs/>
          <w:iCs/>
          <w:color w:val="333333"/>
          <w:lang w:val="ro-RO"/>
        </w:rPr>
      </w:pPr>
      <w:r w:rsidRPr="00E36225">
        <w:rPr>
          <w:rFonts w:ascii="Arial" w:hAnsi="Arial" w:cs="Arial"/>
          <w:bCs/>
          <w:iCs/>
          <w:color w:val="333333"/>
          <w:lang w:val="ro-RO"/>
        </w:rPr>
        <w:t xml:space="preserve">Politici în domeniul învăţământului superior în </w:t>
      </w:r>
      <w:r w:rsidR="00207814" w:rsidRPr="00097E64">
        <w:rPr>
          <w:rFonts w:ascii="Arial" w:hAnsi="Arial" w:cs="Arial"/>
          <w:bCs/>
          <w:iCs/>
          <w:color w:val="333333"/>
          <w:lang w:val="ro-RO"/>
        </w:rPr>
        <w:t>R</w:t>
      </w:r>
      <w:r w:rsidR="00207814">
        <w:rPr>
          <w:rFonts w:ascii="Arial" w:hAnsi="Arial" w:cs="Arial"/>
          <w:bCs/>
          <w:iCs/>
          <w:color w:val="333333"/>
          <w:lang w:val="ro-RO"/>
        </w:rPr>
        <w:t>.</w:t>
      </w:r>
      <w:r w:rsidR="00207814" w:rsidRPr="00097E64">
        <w:rPr>
          <w:rFonts w:ascii="Arial" w:hAnsi="Arial" w:cs="Arial"/>
          <w:bCs/>
          <w:iCs/>
          <w:color w:val="333333"/>
          <w:lang w:val="ro-RO"/>
        </w:rPr>
        <w:t>Moldova</w:t>
      </w:r>
      <w:r w:rsidRPr="00E36225">
        <w:rPr>
          <w:rFonts w:ascii="Arial" w:hAnsi="Arial" w:cs="Arial"/>
          <w:bCs/>
          <w:iCs/>
          <w:color w:val="333333"/>
          <w:lang w:val="ro-RO"/>
        </w:rPr>
        <w:t>.</w:t>
      </w:r>
    </w:p>
    <w:p w14:paraId="43B994E6" w14:textId="77777777" w:rsidR="004B0842" w:rsidRPr="00E36225" w:rsidRDefault="004B0842" w:rsidP="00097E64">
      <w:pPr>
        <w:numPr>
          <w:ilvl w:val="0"/>
          <w:numId w:val="2"/>
        </w:numPr>
        <w:spacing w:line="360" w:lineRule="auto"/>
        <w:rPr>
          <w:rFonts w:ascii="Arial" w:hAnsi="Arial" w:cs="Arial"/>
          <w:bCs/>
          <w:iCs/>
          <w:color w:val="333333"/>
          <w:lang w:val="ro-RO"/>
        </w:rPr>
      </w:pPr>
      <w:r w:rsidRPr="00E36225">
        <w:rPr>
          <w:rFonts w:ascii="Arial" w:hAnsi="Arial" w:cs="Arial"/>
          <w:bCs/>
          <w:iCs/>
          <w:color w:val="333333"/>
          <w:lang w:val="ro-RO"/>
        </w:rPr>
        <w:t>Experienţe în promovarea politicilor antiinflaţioniste.</w:t>
      </w:r>
    </w:p>
    <w:p w14:paraId="41921ADD" w14:textId="77777777" w:rsidR="004B0842" w:rsidRPr="00E36225" w:rsidRDefault="004B0842" w:rsidP="00097E64">
      <w:pPr>
        <w:numPr>
          <w:ilvl w:val="0"/>
          <w:numId w:val="2"/>
        </w:numPr>
        <w:spacing w:line="360" w:lineRule="auto"/>
        <w:rPr>
          <w:rFonts w:ascii="Arial" w:hAnsi="Arial" w:cs="Arial"/>
          <w:lang w:val="ro-RO"/>
        </w:rPr>
      </w:pPr>
      <w:r w:rsidRPr="00E36225">
        <w:rPr>
          <w:rFonts w:ascii="Arial" w:hAnsi="Arial" w:cs="Arial"/>
          <w:lang w:val="ro-RO"/>
        </w:rPr>
        <w:t xml:space="preserve">Politica bugetar-fiscală a </w:t>
      </w:r>
      <w:r w:rsidR="00461584" w:rsidRPr="00097E64">
        <w:rPr>
          <w:rFonts w:ascii="Arial" w:hAnsi="Arial" w:cs="Arial"/>
          <w:bCs/>
          <w:iCs/>
          <w:color w:val="333333"/>
          <w:lang w:val="ro-RO"/>
        </w:rPr>
        <w:t>R</w:t>
      </w:r>
      <w:r w:rsidR="00461584">
        <w:rPr>
          <w:rFonts w:ascii="Arial" w:hAnsi="Arial" w:cs="Arial"/>
          <w:bCs/>
          <w:iCs/>
          <w:color w:val="333333"/>
          <w:lang w:val="ro-RO"/>
        </w:rPr>
        <w:t>.</w:t>
      </w:r>
      <w:r w:rsidR="00461584" w:rsidRPr="00097E64">
        <w:rPr>
          <w:rFonts w:ascii="Arial" w:hAnsi="Arial" w:cs="Arial"/>
          <w:bCs/>
          <w:iCs/>
          <w:color w:val="333333"/>
          <w:lang w:val="ro-RO"/>
        </w:rPr>
        <w:t>Moldova</w:t>
      </w:r>
      <w:r w:rsidRPr="00E36225">
        <w:rPr>
          <w:rFonts w:ascii="Arial" w:hAnsi="Arial" w:cs="Arial"/>
          <w:lang w:val="ro-RO"/>
        </w:rPr>
        <w:t>. Efectele de m</w:t>
      </w:r>
      <w:r w:rsidR="00461584">
        <w:rPr>
          <w:rFonts w:ascii="Arial" w:hAnsi="Arial" w:cs="Arial"/>
          <w:lang w:val="ro-RO"/>
        </w:rPr>
        <w:t>ultiplicare a politicii bugetar-</w:t>
      </w:r>
      <w:r w:rsidRPr="00E36225">
        <w:rPr>
          <w:rFonts w:ascii="Arial" w:hAnsi="Arial" w:cs="Arial"/>
          <w:lang w:val="ro-RO"/>
        </w:rPr>
        <w:t>fiscale</w:t>
      </w:r>
    </w:p>
    <w:p w14:paraId="1D1D6BED" w14:textId="77777777" w:rsidR="004B0842" w:rsidRPr="00E36225" w:rsidRDefault="004B0842" w:rsidP="00097E64">
      <w:pPr>
        <w:numPr>
          <w:ilvl w:val="0"/>
          <w:numId w:val="2"/>
        </w:numPr>
        <w:spacing w:line="360" w:lineRule="auto"/>
        <w:rPr>
          <w:rFonts w:ascii="Arial" w:hAnsi="Arial" w:cs="Arial"/>
          <w:lang w:val="ro-RO"/>
        </w:rPr>
      </w:pPr>
      <w:r w:rsidRPr="00E36225">
        <w:rPr>
          <w:rFonts w:ascii="Arial" w:hAnsi="Arial" w:cs="Arial"/>
          <w:lang w:val="ro-RO"/>
        </w:rPr>
        <w:t xml:space="preserve">Reglementarea relaţiilor valutare internaţionale. Politica valutară a </w:t>
      </w:r>
      <w:r w:rsidR="00461584" w:rsidRPr="00097E64">
        <w:rPr>
          <w:rFonts w:ascii="Arial" w:hAnsi="Arial" w:cs="Arial"/>
          <w:bCs/>
          <w:iCs/>
          <w:color w:val="333333"/>
          <w:lang w:val="ro-RO"/>
        </w:rPr>
        <w:t>R</w:t>
      </w:r>
      <w:r w:rsidR="00461584">
        <w:rPr>
          <w:rFonts w:ascii="Arial" w:hAnsi="Arial" w:cs="Arial"/>
          <w:bCs/>
          <w:iCs/>
          <w:color w:val="333333"/>
          <w:lang w:val="ro-RO"/>
        </w:rPr>
        <w:t>.</w:t>
      </w:r>
      <w:r w:rsidR="00461584" w:rsidRPr="00097E64">
        <w:rPr>
          <w:rFonts w:ascii="Arial" w:hAnsi="Arial" w:cs="Arial"/>
          <w:bCs/>
          <w:iCs/>
          <w:color w:val="333333"/>
          <w:lang w:val="ro-RO"/>
        </w:rPr>
        <w:t>Moldova</w:t>
      </w:r>
      <w:r w:rsidRPr="00E36225">
        <w:rPr>
          <w:rFonts w:ascii="Arial" w:hAnsi="Arial" w:cs="Arial"/>
          <w:lang w:val="ro-RO"/>
        </w:rPr>
        <w:t>.</w:t>
      </w:r>
    </w:p>
    <w:p w14:paraId="0CC21C32" w14:textId="77777777" w:rsidR="004B0842" w:rsidRPr="00E36225" w:rsidRDefault="004B0842" w:rsidP="00097E64">
      <w:pPr>
        <w:numPr>
          <w:ilvl w:val="0"/>
          <w:numId w:val="2"/>
        </w:numPr>
        <w:spacing w:line="360" w:lineRule="auto"/>
        <w:rPr>
          <w:rFonts w:ascii="Arial" w:hAnsi="Arial" w:cs="Arial"/>
          <w:bCs/>
          <w:lang w:val="ro-RO"/>
        </w:rPr>
      </w:pPr>
      <w:r w:rsidRPr="00E36225">
        <w:rPr>
          <w:rFonts w:ascii="Arial" w:hAnsi="Arial" w:cs="Arial"/>
          <w:bCs/>
          <w:lang w:val="ro-RO"/>
        </w:rPr>
        <w:t>Balanţa de plăţi externe şi politica de echilibrare a balanţei de plăţi.</w:t>
      </w:r>
    </w:p>
    <w:p w14:paraId="0DC06D61" w14:textId="77777777" w:rsidR="004B0842" w:rsidRPr="00E36225" w:rsidRDefault="004B0842" w:rsidP="00097E64">
      <w:pPr>
        <w:numPr>
          <w:ilvl w:val="0"/>
          <w:numId w:val="2"/>
        </w:numPr>
        <w:spacing w:line="360" w:lineRule="auto"/>
        <w:rPr>
          <w:rFonts w:ascii="Arial" w:hAnsi="Arial" w:cs="Arial"/>
          <w:lang w:val="ro-RO"/>
        </w:rPr>
      </w:pPr>
      <w:r w:rsidRPr="00E36225">
        <w:rPr>
          <w:rFonts w:ascii="Arial" w:hAnsi="Arial" w:cs="Arial"/>
          <w:lang w:val="ro-MD"/>
        </w:rPr>
        <w:t>Impactul politicilor orientate către ofertă asupra creşterii economice</w:t>
      </w:r>
      <w:r w:rsidR="00461584">
        <w:rPr>
          <w:rFonts w:ascii="Arial" w:hAnsi="Arial" w:cs="Arial"/>
          <w:lang w:val="ro-MD"/>
        </w:rPr>
        <w:t>.</w:t>
      </w:r>
    </w:p>
    <w:sectPr w:rsidR="004B0842" w:rsidRPr="00E36225" w:rsidSect="00097E64">
      <w:footerReference w:type="even" r:id="rId7"/>
      <w:footerReference w:type="default" r:id="rId8"/>
      <w:pgSz w:w="12240" w:h="15840" w:code="1"/>
      <w:pgMar w:top="567" w:right="851" w:bottom="567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EF948" w14:textId="77777777" w:rsidR="00E83135" w:rsidRDefault="00E83135">
      <w:r>
        <w:separator/>
      </w:r>
    </w:p>
  </w:endnote>
  <w:endnote w:type="continuationSeparator" w:id="0">
    <w:p w14:paraId="6A0C76CB" w14:textId="77777777" w:rsidR="00E83135" w:rsidRDefault="00E8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011C" w14:textId="77777777" w:rsidR="004B0842" w:rsidRDefault="004B0842" w:rsidP="004B084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57650A" w14:textId="77777777" w:rsidR="004B0842" w:rsidRDefault="004B0842" w:rsidP="004B084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64B06" w14:textId="77777777" w:rsidR="004B0842" w:rsidRDefault="004B0842" w:rsidP="004B084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20F6">
      <w:rPr>
        <w:rStyle w:val="a5"/>
        <w:noProof/>
      </w:rPr>
      <w:t>2</w:t>
    </w:r>
    <w:r>
      <w:rPr>
        <w:rStyle w:val="a5"/>
      </w:rPr>
      <w:fldChar w:fldCharType="end"/>
    </w:r>
  </w:p>
  <w:p w14:paraId="7F9905E9" w14:textId="77777777" w:rsidR="004B0842" w:rsidRDefault="004B0842" w:rsidP="004B084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921D2" w14:textId="77777777" w:rsidR="00E83135" w:rsidRDefault="00E83135">
      <w:r>
        <w:separator/>
      </w:r>
    </w:p>
  </w:footnote>
  <w:footnote w:type="continuationSeparator" w:id="0">
    <w:p w14:paraId="20182501" w14:textId="77777777" w:rsidR="00E83135" w:rsidRDefault="00E83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2C26"/>
    <w:multiLevelType w:val="hybridMultilevel"/>
    <w:tmpl w:val="038C7286"/>
    <w:lvl w:ilvl="0" w:tplc="0D1AE9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629D9"/>
    <w:multiLevelType w:val="hybridMultilevel"/>
    <w:tmpl w:val="6E02A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42"/>
    <w:rsid w:val="00031693"/>
    <w:rsid w:val="00097E64"/>
    <w:rsid w:val="000A08F7"/>
    <w:rsid w:val="00207814"/>
    <w:rsid w:val="0029503D"/>
    <w:rsid w:val="00313CB7"/>
    <w:rsid w:val="00343EF0"/>
    <w:rsid w:val="003520F6"/>
    <w:rsid w:val="00372BBA"/>
    <w:rsid w:val="00391A90"/>
    <w:rsid w:val="003A1ACF"/>
    <w:rsid w:val="004206F1"/>
    <w:rsid w:val="00461584"/>
    <w:rsid w:val="004B0842"/>
    <w:rsid w:val="004D3D63"/>
    <w:rsid w:val="005A636F"/>
    <w:rsid w:val="005B7767"/>
    <w:rsid w:val="005C2919"/>
    <w:rsid w:val="006F3EB6"/>
    <w:rsid w:val="00720EB5"/>
    <w:rsid w:val="007A7812"/>
    <w:rsid w:val="007F4355"/>
    <w:rsid w:val="008B4406"/>
    <w:rsid w:val="008C335D"/>
    <w:rsid w:val="00952256"/>
    <w:rsid w:val="00B17457"/>
    <w:rsid w:val="00B96AA4"/>
    <w:rsid w:val="00C4262A"/>
    <w:rsid w:val="00C70F4B"/>
    <w:rsid w:val="00CE792C"/>
    <w:rsid w:val="00D16CCE"/>
    <w:rsid w:val="00D27E68"/>
    <w:rsid w:val="00D94D94"/>
    <w:rsid w:val="00DE18C6"/>
    <w:rsid w:val="00E36225"/>
    <w:rsid w:val="00E36A1C"/>
    <w:rsid w:val="00E73361"/>
    <w:rsid w:val="00E83135"/>
    <w:rsid w:val="00EA19DC"/>
    <w:rsid w:val="00F44999"/>
    <w:rsid w:val="00F55DE3"/>
    <w:rsid w:val="00FE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1BEA8"/>
  <w15:chartTrackingRefBased/>
  <w15:docId w15:val="{F5F17C45-BC11-4554-A095-827FD66F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B084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B0842"/>
    <w:pPr>
      <w:spacing w:line="288" w:lineRule="atLeast"/>
      <w:jc w:val="center"/>
    </w:pPr>
    <w:rPr>
      <w:b/>
      <w:bCs/>
      <w:i/>
      <w:iCs/>
      <w:color w:val="333333"/>
      <w:sz w:val="36"/>
      <w:szCs w:val="36"/>
    </w:rPr>
  </w:style>
  <w:style w:type="paragraph" w:styleId="a4">
    <w:name w:val="footer"/>
    <w:basedOn w:val="a"/>
    <w:rsid w:val="004B0842"/>
    <w:pPr>
      <w:tabs>
        <w:tab w:val="center" w:pos="4844"/>
        <w:tab w:val="right" w:pos="9689"/>
      </w:tabs>
    </w:pPr>
  </w:style>
  <w:style w:type="character" w:styleId="a5">
    <w:name w:val="page number"/>
    <w:basedOn w:val="a0"/>
    <w:rsid w:val="004B0842"/>
  </w:style>
  <w:style w:type="paragraph" w:styleId="a6">
    <w:name w:val="Balloon Text"/>
    <w:basedOn w:val="a"/>
    <w:link w:val="a7"/>
    <w:rsid w:val="00720E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20EB5"/>
    <w:rPr>
      <w:rFonts w:ascii="Tahoma" w:hAnsi="Tahoma" w:cs="Tahoma"/>
      <w:sz w:val="16"/>
      <w:szCs w:val="16"/>
      <w:lang w:val="en-US" w:eastAsia="en-US"/>
    </w:rPr>
  </w:style>
  <w:style w:type="character" w:customStyle="1" w:styleId="yiv7204224114">
    <w:name w:val="yiv7204224114"/>
    <w:rsid w:val="00CE792C"/>
  </w:style>
  <w:style w:type="character" w:customStyle="1" w:styleId="apple-converted-space">
    <w:name w:val="apple-converted-space"/>
    <w:rsid w:val="00CE7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Temele pentru proiect economic  la „Politici economice”</vt:lpstr>
      <vt:lpstr>Temele pentru proiect economic  la „Politici economice”</vt:lpstr>
    </vt:vector>
  </TitlesOfParts>
  <Company>ASEM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Temele pentru proiect economic  la „Politici economice”</dc:title>
  <dc:subject/>
  <dc:creator>Catedra</dc:creator>
  <cp:keywords/>
  <cp:lastModifiedBy>Admin</cp:lastModifiedBy>
  <cp:revision>4</cp:revision>
  <cp:lastPrinted>2014-10-30T08:54:00Z</cp:lastPrinted>
  <dcterms:created xsi:type="dcterms:W3CDTF">2019-03-05T08:54:00Z</dcterms:created>
  <dcterms:modified xsi:type="dcterms:W3CDTF">2020-01-10T10:13:00Z</dcterms:modified>
</cp:coreProperties>
</file>